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8D" w:rsidRPr="00AB3B61" w:rsidRDefault="00DE2F8D" w:rsidP="0095781D">
      <w:pPr>
        <w:jc w:val="center"/>
        <w:rPr>
          <w:rFonts w:ascii="Arial" w:hAnsi="Arial" w:cs="Arial"/>
          <w:b/>
          <w:color w:val="9BBB59"/>
          <w:sz w:val="20"/>
          <w:szCs w:val="20"/>
        </w:rPr>
      </w:pPr>
      <w:r w:rsidRPr="00AB3B61">
        <w:rPr>
          <w:rFonts w:ascii="Arial" w:hAnsi="Arial" w:cs="Arial"/>
          <w:b/>
          <w:noProof/>
          <w:color w:val="9BBB5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65pt;margin-top:-52.7pt;width:486pt;height:50.25pt;z-index:1">
            <v:imagedata r:id="rId5" o:title="listownik_PO_KL"/>
          </v:shape>
        </w:pict>
      </w:r>
    </w:p>
    <w:p w:rsidR="00E4007D" w:rsidRPr="00AB3B61" w:rsidRDefault="00E4007D" w:rsidP="00E400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6DF2" w:rsidRDefault="00606DF2" w:rsidP="00E400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2F8D" w:rsidRPr="00AB3B61" w:rsidRDefault="009766B1" w:rsidP="00A265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Notatka z</w:t>
      </w:r>
      <w:r w:rsidR="00A2655C">
        <w:rPr>
          <w:rFonts w:ascii="Arial" w:hAnsi="Arial" w:cs="Arial"/>
          <w:b/>
          <w:sz w:val="20"/>
          <w:szCs w:val="20"/>
        </w:rPr>
        <w:t xml:space="preserve"> II F</w:t>
      </w:r>
      <w:r w:rsidR="00DE2F8D" w:rsidRPr="00AB3B61">
        <w:rPr>
          <w:rFonts w:ascii="Arial" w:hAnsi="Arial" w:cs="Arial"/>
          <w:b/>
          <w:sz w:val="20"/>
          <w:szCs w:val="20"/>
        </w:rPr>
        <w:t>orum rozwiązywania problemów powstających podczas rea</w:t>
      </w:r>
      <w:r w:rsidR="00A2655C">
        <w:rPr>
          <w:rFonts w:ascii="Arial" w:hAnsi="Arial" w:cs="Arial"/>
          <w:b/>
          <w:sz w:val="20"/>
          <w:szCs w:val="20"/>
        </w:rPr>
        <w:t>lizacji projektów innowacyjnych i/lub współpracy ponadnarodowej</w:t>
      </w:r>
      <w:r w:rsidR="00DE2F8D" w:rsidRPr="00AB3B61">
        <w:rPr>
          <w:rFonts w:ascii="Arial" w:hAnsi="Arial" w:cs="Arial"/>
          <w:b/>
          <w:sz w:val="20"/>
          <w:szCs w:val="20"/>
        </w:rPr>
        <w:t>/</w:t>
      </w:r>
      <w:proofErr w:type="spellStart"/>
      <w:r w:rsidR="00DE2F8D" w:rsidRPr="00AB3B61">
        <w:rPr>
          <w:rFonts w:ascii="Arial" w:hAnsi="Arial" w:cs="Arial"/>
          <w:b/>
          <w:sz w:val="20"/>
          <w:szCs w:val="20"/>
        </w:rPr>
        <w:t>klastrowanie</w:t>
      </w:r>
      <w:proofErr w:type="spellEnd"/>
      <w:r w:rsidR="00A2655C">
        <w:rPr>
          <w:rFonts w:ascii="Arial" w:hAnsi="Arial" w:cs="Arial"/>
          <w:b/>
          <w:sz w:val="20"/>
          <w:szCs w:val="20"/>
        </w:rPr>
        <w:t xml:space="preserve"> </w:t>
      </w:r>
      <w:r w:rsidR="00701F7B" w:rsidRPr="00AB3B61">
        <w:rPr>
          <w:rFonts w:ascii="Arial" w:hAnsi="Arial" w:cs="Arial"/>
          <w:b/>
          <w:sz w:val="20"/>
          <w:szCs w:val="20"/>
        </w:rPr>
        <w:t xml:space="preserve">– </w:t>
      </w:r>
    </w:p>
    <w:p w:rsidR="00DE2F8D" w:rsidRPr="00AB3B61" w:rsidRDefault="00DE2F8D" w:rsidP="00E4007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B3B61">
        <w:rPr>
          <w:rFonts w:ascii="Arial" w:hAnsi="Arial" w:cs="Arial"/>
          <w:bCs/>
          <w:sz w:val="20"/>
          <w:szCs w:val="20"/>
        </w:rPr>
        <w:t>(</w:t>
      </w:r>
      <w:r w:rsidRPr="00AB3B61">
        <w:rPr>
          <w:rFonts w:ascii="Arial" w:hAnsi="Arial" w:cs="Arial"/>
          <w:bCs/>
          <w:i/>
          <w:sz w:val="20"/>
          <w:szCs w:val="20"/>
        </w:rPr>
        <w:t xml:space="preserve">spotkanie w ramach Strategii Działań Sieci </w:t>
      </w:r>
      <w:r w:rsidR="000857FA">
        <w:rPr>
          <w:rFonts w:ascii="Arial" w:hAnsi="Arial" w:cs="Arial"/>
          <w:bCs/>
          <w:i/>
          <w:sz w:val="20"/>
          <w:szCs w:val="20"/>
        </w:rPr>
        <w:t xml:space="preserve">Województwa Zachodniopomorskiego </w:t>
      </w:r>
      <w:r w:rsidRPr="00AB3B61">
        <w:rPr>
          <w:rFonts w:ascii="Arial" w:hAnsi="Arial" w:cs="Arial"/>
          <w:bCs/>
          <w:i/>
          <w:sz w:val="20"/>
          <w:szCs w:val="20"/>
        </w:rPr>
        <w:t>na rok 201</w:t>
      </w:r>
      <w:r w:rsidR="00A2655C">
        <w:rPr>
          <w:rFonts w:ascii="Arial" w:hAnsi="Arial" w:cs="Arial"/>
          <w:bCs/>
          <w:i/>
          <w:sz w:val="20"/>
          <w:szCs w:val="20"/>
        </w:rPr>
        <w:t>3</w:t>
      </w:r>
      <w:r w:rsidRPr="00AB3B61">
        <w:rPr>
          <w:rFonts w:ascii="Arial" w:hAnsi="Arial" w:cs="Arial"/>
          <w:bCs/>
          <w:sz w:val="20"/>
          <w:szCs w:val="20"/>
        </w:rPr>
        <w:t xml:space="preserve">) </w:t>
      </w:r>
    </w:p>
    <w:p w:rsidR="00701F7B" w:rsidRDefault="00701F7B" w:rsidP="00E4007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06DF2" w:rsidRPr="00AB3B61" w:rsidRDefault="00606DF2" w:rsidP="00E4007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D1FF1" w:rsidRDefault="00941411" w:rsidP="00CD1FF1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AB3B61">
        <w:rPr>
          <w:rFonts w:ascii="Arial" w:hAnsi="Arial" w:cs="Arial"/>
          <w:bCs/>
          <w:sz w:val="20"/>
          <w:szCs w:val="20"/>
        </w:rPr>
        <w:t xml:space="preserve">W dniu </w:t>
      </w:r>
      <w:r w:rsidR="00A2655C">
        <w:rPr>
          <w:rFonts w:ascii="Arial" w:hAnsi="Arial" w:cs="Arial"/>
          <w:bCs/>
          <w:sz w:val="20"/>
          <w:szCs w:val="20"/>
        </w:rPr>
        <w:t>3 września 2013</w:t>
      </w:r>
      <w:r w:rsidRPr="00AB3B61">
        <w:rPr>
          <w:rFonts w:ascii="Arial" w:hAnsi="Arial" w:cs="Arial"/>
          <w:bCs/>
          <w:sz w:val="20"/>
          <w:szCs w:val="20"/>
        </w:rPr>
        <w:t xml:space="preserve"> r. w siedzibie </w:t>
      </w:r>
      <w:r w:rsidR="00A2655C">
        <w:rPr>
          <w:rFonts w:ascii="Arial" w:hAnsi="Arial" w:cs="Arial"/>
          <w:bCs/>
          <w:sz w:val="20"/>
          <w:szCs w:val="20"/>
        </w:rPr>
        <w:t>Wojewódzkiego Urzędu Pracy</w:t>
      </w:r>
      <w:r w:rsidRPr="00AB3B61">
        <w:rPr>
          <w:rFonts w:ascii="Arial" w:hAnsi="Arial" w:cs="Arial"/>
          <w:bCs/>
          <w:sz w:val="20"/>
          <w:szCs w:val="20"/>
        </w:rPr>
        <w:t xml:space="preserve"> w Szczecinie</w:t>
      </w:r>
      <w:r w:rsidR="008800C2" w:rsidRPr="00AB3B61">
        <w:rPr>
          <w:rFonts w:ascii="Arial" w:hAnsi="Arial" w:cs="Arial"/>
          <w:bCs/>
          <w:sz w:val="20"/>
          <w:szCs w:val="20"/>
        </w:rPr>
        <w:t xml:space="preserve"> odbyło się </w:t>
      </w:r>
      <w:r w:rsidR="00A2655C" w:rsidRPr="002942FE">
        <w:rPr>
          <w:rFonts w:ascii="Arial" w:hAnsi="Arial" w:cs="Arial"/>
          <w:bCs/>
          <w:i/>
          <w:sz w:val="20"/>
          <w:szCs w:val="20"/>
        </w:rPr>
        <w:t>II</w:t>
      </w:r>
      <w:r w:rsidR="00A2655C">
        <w:rPr>
          <w:rFonts w:ascii="Arial" w:hAnsi="Arial" w:cs="Arial"/>
          <w:bCs/>
          <w:sz w:val="20"/>
          <w:szCs w:val="20"/>
        </w:rPr>
        <w:t xml:space="preserve"> </w:t>
      </w:r>
      <w:r w:rsidR="008800C2" w:rsidRPr="00AB3B61">
        <w:rPr>
          <w:rFonts w:ascii="Arial" w:hAnsi="Arial" w:cs="Arial"/>
          <w:bCs/>
          <w:i/>
          <w:sz w:val="20"/>
          <w:szCs w:val="20"/>
        </w:rPr>
        <w:t>Forum rozwiązywania problemów powstających podczas realizacji projektów innowacyjnych</w:t>
      </w:r>
      <w:r w:rsidR="008C3B17">
        <w:rPr>
          <w:rFonts w:ascii="Arial" w:hAnsi="Arial" w:cs="Arial"/>
          <w:bCs/>
          <w:i/>
          <w:sz w:val="20"/>
          <w:szCs w:val="20"/>
        </w:rPr>
        <w:br/>
      </w:r>
      <w:r w:rsidR="00A2655C" w:rsidRPr="00A2655C">
        <w:rPr>
          <w:rFonts w:ascii="Arial" w:hAnsi="Arial" w:cs="Arial"/>
          <w:i/>
          <w:sz w:val="20"/>
          <w:szCs w:val="20"/>
        </w:rPr>
        <w:t>i/lub współpracy ponadnarodowej/</w:t>
      </w:r>
      <w:proofErr w:type="spellStart"/>
      <w:r w:rsidR="00A2655C" w:rsidRPr="00A2655C">
        <w:rPr>
          <w:rFonts w:ascii="Arial" w:hAnsi="Arial" w:cs="Arial"/>
          <w:i/>
          <w:sz w:val="20"/>
          <w:szCs w:val="20"/>
        </w:rPr>
        <w:t>klastrowanie</w:t>
      </w:r>
      <w:proofErr w:type="spellEnd"/>
      <w:r w:rsidR="008800C2" w:rsidRPr="00B759FD">
        <w:rPr>
          <w:rFonts w:ascii="Arial" w:hAnsi="Arial" w:cs="Arial"/>
          <w:bCs/>
          <w:sz w:val="20"/>
          <w:szCs w:val="20"/>
        </w:rPr>
        <w:t xml:space="preserve">. </w:t>
      </w:r>
      <w:r w:rsidR="00FC108E" w:rsidRPr="00B759FD">
        <w:rPr>
          <w:rFonts w:ascii="Arial" w:hAnsi="Arial" w:cs="Arial"/>
          <w:sz w:val="20"/>
          <w:szCs w:val="20"/>
        </w:rPr>
        <w:t xml:space="preserve">Program forum stanowi załącznik nr 1 do notatki. </w:t>
      </w:r>
      <w:r w:rsidRPr="00B759FD">
        <w:rPr>
          <w:rFonts w:ascii="Arial" w:hAnsi="Arial" w:cs="Arial"/>
          <w:bCs/>
          <w:sz w:val="20"/>
          <w:szCs w:val="20"/>
        </w:rPr>
        <w:t xml:space="preserve">Celem spotkania </w:t>
      </w:r>
      <w:r w:rsidR="001758A4" w:rsidRPr="00B759FD">
        <w:rPr>
          <w:rFonts w:ascii="Arial" w:hAnsi="Arial" w:cs="Arial"/>
          <w:bCs/>
          <w:sz w:val="20"/>
          <w:szCs w:val="20"/>
        </w:rPr>
        <w:t xml:space="preserve">było </w:t>
      </w:r>
      <w:r w:rsidR="00A2655C">
        <w:rPr>
          <w:rFonts w:ascii="Arial" w:hAnsi="Arial" w:cs="Arial"/>
          <w:bCs/>
          <w:sz w:val="20"/>
          <w:szCs w:val="20"/>
        </w:rPr>
        <w:t xml:space="preserve">omówienie problemów pojawiających się w ramach realizacji projektów innowacyjnych i/lub współpracy </w:t>
      </w:r>
      <w:r w:rsidR="002942FE">
        <w:rPr>
          <w:rFonts w:ascii="Arial" w:hAnsi="Arial" w:cs="Arial"/>
          <w:bCs/>
          <w:sz w:val="20"/>
          <w:szCs w:val="20"/>
        </w:rPr>
        <w:t>ponadnarodowej oraz prezentacja działań upowszechniających prowadzonych przez Beneficjentów, Krajową Instytucję wspomagającą oraz Regionalne Sieci Tematyczne.</w:t>
      </w:r>
      <w:r w:rsidR="001758A4" w:rsidRPr="00AB3B61">
        <w:rPr>
          <w:rFonts w:ascii="Arial" w:hAnsi="Arial" w:cs="Arial"/>
          <w:bCs/>
          <w:sz w:val="20"/>
          <w:szCs w:val="20"/>
        </w:rPr>
        <w:t xml:space="preserve"> </w:t>
      </w:r>
    </w:p>
    <w:p w:rsidR="006E11FA" w:rsidRDefault="00CD1FF1" w:rsidP="008A4679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AB3B61">
        <w:rPr>
          <w:rFonts w:ascii="Arial" w:hAnsi="Arial" w:cs="Arial"/>
          <w:bCs/>
          <w:sz w:val="20"/>
          <w:szCs w:val="20"/>
        </w:rPr>
        <w:t xml:space="preserve"> spotkaniu uczestniczyli</w:t>
      </w:r>
      <w:r>
        <w:rPr>
          <w:rFonts w:ascii="Arial" w:hAnsi="Arial" w:cs="Arial"/>
          <w:bCs/>
          <w:sz w:val="20"/>
          <w:szCs w:val="20"/>
        </w:rPr>
        <w:t xml:space="preserve"> przedstawiciele Beneficjentów realizujących projekty </w:t>
      </w:r>
      <w:r>
        <w:rPr>
          <w:rFonts w:ascii="Arial" w:hAnsi="Arial" w:cs="Arial"/>
          <w:bCs/>
          <w:sz w:val="20"/>
          <w:szCs w:val="20"/>
        </w:rPr>
        <w:br/>
        <w:t xml:space="preserve">w województwie zachodniopomorskim oraz lubuskim, przedstawicielka Wojewódzkiego Urzędu Pracy w Poznaniu, przedstawiciel Urzędu Marszałkowskiego Województwa Lubuskiego, </w:t>
      </w:r>
      <w:r w:rsidRPr="00AB3B61">
        <w:rPr>
          <w:rFonts w:ascii="Arial" w:hAnsi="Arial" w:cs="Arial"/>
          <w:bCs/>
          <w:sz w:val="20"/>
          <w:szCs w:val="20"/>
        </w:rPr>
        <w:t xml:space="preserve">przedstawicielki Krajowej Instytucji Wspomagającej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AB3B61">
        <w:rPr>
          <w:rFonts w:ascii="Arial" w:hAnsi="Arial" w:cs="Arial"/>
          <w:bCs/>
          <w:sz w:val="20"/>
          <w:szCs w:val="20"/>
        </w:rPr>
        <w:t xml:space="preserve">Zespół ds. projektów innowacyjnych, </w:t>
      </w:r>
      <w:r>
        <w:rPr>
          <w:rFonts w:ascii="Arial" w:hAnsi="Arial" w:cs="Arial"/>
          <w:bCs/>
          <w:sz w:val="20"/>
          <w:szCs w:val="20"/>
        </w:rPr>
        <w:t>przedstawiciel</w:t>
      </w:r>
      <w:r w:rsidRPr="00AB3B61">
        <w:rPr>
          <w:rFonts w:ascii="Arial" w:hAnsi="Arial" w:cs="Arial"/>
          <w:bCs/>
          <w:sz w:val="20"/>
          <w:szCs w:val="20"/>
        </w:rPr>
        <w:t xml:space="preserve"> 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B3B61">
        <w:rPr>
          <w:rFonts w:ascii="Arial" w:hAnsi="Arial" w:cs="Arial"/>
          <w:bCs/>
          <w:sz w:val="20"/>
          <w:szCs w:val="20"/>
        </w:rPr>
        <w:t xml:space="preserve">EFS </w:t>
      </w:r>
      <w:r w:rsidR="008A4679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 Koszalinie,</w:t>
      </w:r>
      <w:r w:rsidRPr="00AB3B61">
        <w:rPr>
          <w:rFonts w:ascii="Arial" w:hAnsi="Arial" w:cs="Arial"/>
          <w:bCs/>
          <w:sz w:val="20"/>
          <w:szCs w:val="20"/>
        </w:rPr>
        <w:t xml:space="preserve"> pr</w:t>
      </w:r>
      <w:r>
        <w:rPr>
          <w:rFonts w:ascii="Arial" w:hAnsi="Arial" w:cs="Arial"/>
          <w:bCs/>
          <w:sz w:val="20"/>
          <w:szCs w:val="20"/>
        </w:rPr>
        <w:t>zedstawicielka</w:t>
      </w:r>
      <w:r w:rsidRPr="00AB3B61">
        <w:rPr>
          <w:rFonts w:ascii="Arial" w:hAnsi="Arial" w:cs="Arial"/>
          <w:bCs/>
          <w:sz w:val="20"/>
          <w:szCs w:val="20"/>
        </w:rPr>
        <w:t xml:space="preserve"> Wojewódzkiego Urzędu Pracy w Szczecinie</w:t>
      </w:r>
      <w:r w:rsidR="008A467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56A82">
        <w:rPr>
          <w:rFonts w:ascii="Arial" w:hAnsi="Arial" w:cs="Arial"/>
          <w:bCs/>
          <w:sz w:val="20"/>
          <w:szCs w:val="20"/>
        </w:rPr>
        <w:t xml:space="preserve"> Lista obecności stanowi załącznik nr 2 do niniejszej notatki.</w:t>
      </w:r>
    </w:p>
    <w:p w:rsidR="001B1F62" w:rsidRPr="00AB3B61" w:rsidRDefault="002942FE" w:rsidP="00E4007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Spotkanie rozpoczęła Pani Renata Błasiak – Grudzień, Wicedyrektor ds. Rynku Pracy Wojewódzkiego Urzędu Pracy w Szczecinie. </w:t>
      </w:r>
    </w:p>
    <w:p w:rsidR="001758A4" w:rsidRPr="00AB3B61" w:rsidRDefault="008A4679" w:rsidP="008A4679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pierwszej części spotkania </w:t>
      </w:r>
      <w:r w:rsidRPr="00275BD8">
        <w:rPr>
          <w:rFonts w:ascii="Arial" w:hAnsi="Arial" w:cs="Arial"/>
          <w:sz w:val="20"/>
          <w:szCs w:val="20"/>
        </w:rPr>
        <w:t xml:space="preserve">przedstawicielki Krajowej Instytucji Wspomagającej PO KL (KIW) - Pani Paulina </w:t>
      </w:r>
      <w:proofErr w:type="spellStart"/>
      <w:r w:rsidRPr="00275BD8">
        <w:rPr>
          <w:rFonts w:ascii="Arial" w:hAnsi="Arial" w:cs="Arial"/>
          <w:sz w:val="20"/>
          <w:szCs w:val="20"/>
        </w:rPr>
        <w:t>Chodyra</w:t>
      </w:r>
      <w:proofErr w:type="spellEnd"/>
      <w:r w:rsidRPr="00275BD8">
        <w:rPr>
          <w:rFonts w:ascii="Arial" w:hAnsi="Arial" w:cs="Arial"/>
          <w:sz w:val="20"/>
          <w:szCs w:val="20"/>
        </w:rPr>
        <w:t xml:space="preserve"> oraz Pani Anna Elżbieta Strzała, zaprezentowały strategię KIW </w:t>
      </w:r>
      <w:r>
        <w:rPr>
          <w:rFonts w:ascii="Arial" w:hAnsi="Arial" w:cs="Arial"/>
          <w:sz w:val="20"/>
          <w:szCs w:val="20"/>
        </w:rPr>
        <w:br/>
      </w:r>
      <w:r w:rsidRPr="00275BD8">
        <w:rPr>
          <w:rFonts w:ascii="Arial" w:hAnsi="Arial" w:cs="Arial"/>
          <w:sz w:val="20"/>
          <w:szCs w:val="20"/>
        </w:rPr>
        <w:t xml:space="preserve">w zakresie wsparcia procesów upowszechniania i włączania produktów finalnych projektów innowacyjnych do głównego nurtu polityki i praktyki. </w:t>
      </w:r>
      <w:r>
        <w:rPr>
          <w:rFonts w:ascii="Arial" w:hAnsi="Arial" w:cs="Arial"/>
          <w:sz w:val="20"/>
          <w:szCs w:val="20"/>
        </w:rPr>
        <w:t xml:space="preserve">Przedstawicielki KIW omówiły również założenia oraz zakres wsparcia oferowany przez Krajową Instytucję Wspomagającą. Zaprezentowana została koncepcja tzw. bloków tematycznych, czyli sposobu pogrupowania projektów innowacyjnych powiązanych ze sobą tematycznie w poszczególnych obszarach PO KL. Pogrupowanie takie ma </w:t>
      </w:r>
      <w:r w:rsidR="00CC48C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celu ułatwienie procesu upowszechniania i włączania do głównego nurtu polityki wypracowywanych w ramach projektów innowacyjnych produktów finalnych. Przedstawiono także narzędzie </w:t>
      </w:r>
      <w:r w:rsidR="00CC48C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wyszukiwania projektów oraz produktów znajdujące się na zmodernizowanej stronie internetowej </w:t>
      </w:r>
      <w:r w:rsidR="00CC48CD">
        <w:rPr>
          <w:rFonts w:ascii="Arial" w:hAnsi="Arial" w:cs="Arial"/>
          <w:sz w:val="20"/>
          <w:szCs w:val="20"/>
        </w:rPr>
        <w:t>Krajowej Instytucji Wspomagającej PO KL</w:t>
      </w:r>
    </w:p>
    <w:p w:rsidR="00397A93" w:rsidRPr="00AB3B61" w:rsidRDefault="00F302E6" w:rsidP="00762C53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AB3B61">
        <w:rPr>
          <w:rFonts w:ascii="Arial" w:hAnsi="Arial" w:cs="Arial"/>
          <w:bCs/>
          <w:sz w:val="20"/>
          <w:szCs w:val="20"/>
        </w:rPr>
        <w:t xml:space="preserve">Następnym punktem spotkania były </w:t>
      </w:r>
      <w:r w:rsidR="00D934E1" w:rsidRPr="00AB3B61">
        <w:rPr>
          <w:rFonts w:ascii="Arial" w:hAnsi="Arial" w:cs="Arial"/>
          <w:bCs/>
          <w:sz w:val="20"/>
          <w:szCs w:val="20"/>
        </w:rPr>
        <w:t xml:space="preserve">prezentacje </w:t>
      </w:r>
      <w:r w:rsidRPr="00AB3B61">
        <w:rPr>
          <w:rFonts w:ascii="Arial" w:hAnsi="Arial" w:cs="Arial"/>
          <w:bCs/>
          <w:sz w:val="20"/>
          <w:szCs w:val="20"/>
        </w:rPr>
        <w:t xml:space="preserve">beneficjentów </w:t>
      </w:r>
      <w:r w:rsidR="00D934E1" w:rsidRPr="00AB3B61">
        <w:rPr>
          <w:rFonts w:ascii="Arial" w:hAnsi="Arial" w:cs="Arial"/>
          <w:bCs/>
          <w:sz w:val="20"/>
          <w:szCs w:val="20"/>
        </w:rPr>
        <w:t xml:space="preserve">projektów innowacyjnych </w:t>
      </w:r>
      <w:r w:rsidR="008C3B17">
        <w:rPr>
          <w:rFonts w:ascii="Arial" w:hAnsi="Arial" w:cs="Arial"/>
          <w:bCs/>
          <w:sz w:val="20"/>
          <w:szCs w:val="20"/>
        </w:rPr>
        <w:br/>
      </w:r>
      <w:r w:rsidR="00D934E1" w:rsidRPr="00AB3B61">
        <w:rPr>
          <w:rFonts w:ascii="Arial" w:hAnsi="Arial" w:cs="Arial"/>
          <w:bCs/>
          <w:sz w:val="20"/>
          <w:szCs w:val="20"/>
        </w:rPr>
        <w:t>nt.</w:t>
      </w:r>
      <w:r w:rsidR="00D36CE8" w:rsidRPr="00AB3B61">
        <w:rPr>
          <w:rFonts w:ascii="Arial" w:hAnsi="Arial" w:cs="Arial"/>
          <w:bCs/>
          <w:sz w:val="20"/>
          <w:szCs w:val="20"/>
        </w:rPr>
        <w:t>:</w:t>
      </w:r>
      <w:r w:rsidR="00D934E1" w:rsidRPr="00AB3B61">
        <w:rPr>
          <w:rFonts w:ascii="Arial" w:hAnsi="Arial" w:cs="Arial"/>
          <w:bCs/>
          <w:sz w:val="20"/>
          <w:szCs w:val="20"/>
        </w:rPr>
        <w:t xml:space="preserve"> </w:t>
      </w:r>
      <w:r w:rsidR="00CC48CD">
        <w:rPr>
          <w:rFonts w:ascii="Arial" w:hAnsi="Arial" w:cs="Arial"/>
          <w:bCs/>
          <w:sz w:val="20"/>
          <w:szCs w:val="20"/>
        </w:rPr>
        <w:t xml:space="preserve">założeń swoich projektów oraz zaplanowanych </w:t>
      </w:r>
      <w:r w:rsidRPr="00AB3B61">
        <w:rPr>
          <w:rFonts w:ascii="Arial" w:hAnsi="Arial" w:cs="Arial"/>
          <w:bCs/>
          <w:sz w:val="20"/>
          <w:szCs w:val="20"/>
        </w:rPr>
        <w:t>działań up</w:t>
      </w:r>
      <w:r w:rsidR="00823649" w:rsidRPr="00AB3B61">
        <w:rPr>
          <w:rFonts w:ascii="Arial" w:hAnsi="Arial" w:cs="Arial"/>
          <w:bCs/>
          <w:sz w:val="20"/>
          <w:szCs w:val="20"/>
        </w:rPr>
        <w:t xml:space="preserve">owszechniających i </w:t>
      </w:r>
      <w:r w:rsidR="00CC48CD">
        <w:rPr>
          <w:rFonts w:ascii="Arial" w:hAnsi="Arial" w:cs="Arial"/>
          <w:bCs/>
          <w:sz w:val="20"/>
          <w:szCs w:val="20"/>
        </w:rPr>
        <w:t>włączających. Swoje projekty zaprezentowali:</w:t>
      </w:r>
    </w:p>
    <w:p w:rsidR="00397A93" w:rsidRPr="00AB3B61" w:rsidRDefault="00397A93" w:rsidP="00397A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>- Pani Beata Karlińska – Powiatowe Centrum Pomocy Rodzinie w Policach</w:t>
      </w:r>
      <w:r w:rsidR="00CC48CD">
        <w:rPr>
          <w:rFonts w:ascii="Arial" w:hAnsi="Arial" w:cs="Arial"/>
          <w:sz w:val="20"/>
          <w:szCs w:val="20"/>
        </w:rPr>
        <w:t>;</w:t>
      </w:r>
    </w:p>
    <w:p w:rsidR="00397A93" w:rsidRPr="00AB3B61" w:rsidRDefault="009B550A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>- Pan Andrzej Janusz Michalski - Koszalińska Wyższa Szkoła Nauk Humanistycznych</w:t>
      </w:r>
      <w:r w:rsidR="00CC48CD">
        <w:rPr>
          <w:rFonts w:ascii="Arial" w:hAnsi="Arial" w:cs="Arial"/>
          <w:sz w:val="20"/>
          <w:szCs w:val="20"/>
        </w:rPr>
        <w:t>;</w:t>
      </w:r>
    </w:p>
    <w:p w:rsidR="001D6BE2" w:rsidRPr="00AB3B61" w:rsidRDefault="001D6BE2" w:rsidP="001D6B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i/>
          <w:sz w:val="20"/>
          <w:szCs w:val="20"/>
        </w:rPr>
        <w:t xml:space="preserve">- </w:t>
      </w:r>
      <w:r w:rsidRPr="00AB3B61">
        <w:rPr>
          <w:rFonts w:ascii="Arial" w:hAnsi="Arial" w:cs="Arial"/>
          <w:sz w:val="20"/>
          <w:szCs w:val="20"/>
        </w:rPr>
        <w:t xml:space="preserve">Pani Alina </w:t>
      </w:r>
      <w:proofErr w:type="spellStart"/>
      <w:r w:rsidRPr="00AB3B61">
        <w:rPr>
          <w:rFonts w:ascii="Arial" w:hAnsi="Arial" w:cs="Arial"/>
          <w:sz w:val="20"/>
          <w:szCs w:val="20"/>
        </w:rPr>
        <w:t>Sichowska</w:t>
      </w:r>
      <w:proofErr w:type="spellEnd"/>
      <w:r w:rsidR="00590C5B">
        <w:rPr>
          <w:rFonts w:ascii="Arial" w:hAnsi="Arial" w:cs="Arial"/>
          <w:sz w:val="20"/>
          <w:szCs w:val="20"/>
        </w:rPr>
        <w:t xml:space="preserve"> </w:t>
      </w:r>
      <w:r w:rsidR="00590C5B" w:rsidRPr="00590C5B">
        <w:rPr>
          <w:rFonts w:ascii="Arial" w:hAnsi="Arial" w:cs="Arial"/>
          <w:sz w:val="20"/>
          <w:szCs w:val="20"/>
        </w:rPr>
        <w:t>-</w:t>
      </w:r>
      <w:r w:rsidRPr="00590C5B">
        <w:rPr>
          <w:rFonts w:ascii="Arial" w:hAnsi="Arial" w:cs="Arial"/>
          <w:sz w:val="20"/>
          <w:szCs w:val="20"/>
        </w:rPr>
        <w:t xml:space="preserve"> </w:t>
      </w:r>
      <w:r w:rsidR="00590C5B" w:rsidRPr="00590C5B">
        <w:rPr>
          <w:rFonts w:ascii="Arial" w:hAnsi="Arial" w:cs="Arial"/>
          <w:sz w:val="20"/>
          <w:szCs w:val="20"/>
        </w:rPr>
        <w:t>Stowarzyszenie Solidarni Plus</w:t>
      </w:r>
      <w:r w:rsidR="00CC48CD">
        <w:rPr>
          <w:rFonts w:ascii="Arial" w:hAnsi="Arial" w:cs="Arial"/>
          <w:i/>
          <w:sz w:val="20"/>
          <w:szCs w:val="20"/>
        </w:rPr>
        <w:t>;</w:t>
      </w:r>
    </w:p>
    <w:p w:rsidR="001D6BE2" w:rsidRPr="00AB3B61" w:rsidRDefault="001D6BE2" w:rsidP="001D6B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 xml:space="preserve">- Pan </w:t>
      </w:r>
      <w:r w:rsidR="00CC48CD">
        <w:rPr>
          <w:rFonts w:ascii="Arial" w:hAnsi="Arial" w:cs="Arial"/>
          <w:sz w:val="20"/>
          <w:szCs w:val="20"/>
        </w:rPr>
        <w:t xml:space="preserve">Arkadiusz </w:t>
      </w:r>
      <w:proofErr w:type="spellStart"/>
      <w:r w:rsidR="00CC48CD">
        <w:rPr>
          <w:rFonts w:ascii="Arial" w:hAnsi="Arial" w:cs="Arial"/>
          <w:sz w:val="20"/>
          <w:szCs w:val="20"/>
        </w:rPr>
        <w:t>Borysiewicz</w:t>
      </w:r>
      <w:proofErr w:type="spellEnd"/>
      <w:r w:rsidRPr="00AB3B61">
        <w:rPr>
          <w:rFonts w:ascii="Arial" w:hAnsi="Arial" w:cs="Arial"/>
          <w:sz w:val="20"/>
          <w:szCs w:val="20"/>
        </w:rPr>
        <w:t>, Fundacja Nauk</w:t>
      </w:r>
      <w:r w:rsidR="001B09FF">
        <w:rPr>
          <w:rFonts w:ascii="Arial" w:hAnsi="Arial" w:cs="Arial"/>
          <w:sz w:val="20"/>
          <w:szCs w:val="20"/>
        </w:rPr>
        <w:t>a</w:t>
      </w:r>
      <w:r w:rsidRPr="00AB3B61">
        <w:rPr>
          <w:rFonts w:ascii="Arial" w:hAnsi="Arial" w:cs="Arial"/>
          <w:sz w:val="20"/>
          <w:szCs w:val="20"/>
        </w:rPr>
        <w:t xml:space="preserve"> dla Środowiska</w:t>
      </w:r>
      <w:r w:rsidR="00CC48CD">
        <w:rPr>
          <w:rFonts w:ascii="Arial" w:hAnsi="Arial" w:cs="Arial"/>
          <w:i/>
          <w:sz w:val="20"/>
          <w:szCs w:val="20"/>
        </w:rPr>
        <w:t>;</w:t>
      </w:r>
    </w:p>
    <w:p w:rsidR="00762C53" w:rsidRPr="00AB3B61" w:rsidRDefault="00BE0644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lastRenderedPageBreak/>
        <w:t>- Pani Anita Olejnik - Zachodniopomorska Szkoła Biznesu</w:t>
      </w:r>
      <w:r w:rsidR="00590C5B">
        <w:rPr>
          <w:rFonts w:ascii="Arial" w:hAnsi="Arial" w:cs="Arial"/>
          <w:i/>
          <w:sz w:val="20"/>
          <w:szCs w:val="20"/>
        </w:rPr>
        <w:t>;</w:t>
      </w:r>
    </w:p>
    <w:p w:rsidR="009B550A" w:rsidRDefault="009B550A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61">
        <w:rPr>
          <w:rFonts w:ascii="Arial" w:hAnsi="Arial" w:cs="Arial"/>
          <w:sz w:val="20"/>
          <w:szCs w:val="20"/>
        </w:rPr>
        <w:t>- Pani Małgorzata Kośmicka - Nawigator Doradztwo Gospodarcze;</w:t>
      </w:r>
    </w:p>
    <w:p w:rsidR="00CC48CD" w:rsidRPr="00AB3B61" w:rsidRDefault="00CC48CD" w:rsidP="00CC48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Pani Elżbieta Sowizdrzał - </w:t>
      </w:r>
      <w:r w:rsidRPr="00AB3B61">
        <w:rPr>
          <w:rFonts w:ascii="Arial" w:hAnsi="Arial" w:cs="Arial"/>
          <w:sz w:val="20"/>
          <w:szCs w:val="20"/>
        </w:rPr>
        <w:t>Zachodniopomorska Szkoła Biznesu</w:t>
      </w:r>
      <w:r>
        <w:rPr>
          <w:rFonts w:ascii="Arial" w:hAnsi="Arial" w:cs="Arial"/>
          <w:i/>
          <w:sz w:val="20"/>
          <w:szCs w:val="20"/>
        </w:rPr>
        <w:t>;</w:t>
      </w:r>
    </w:p>
    <w:p w:rsidR="00CC48CD" w:rsidRDefault="00CC48CD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 Łukasz Stanisławski – Młodzieżowy Ośrodek Socjoterapii w Ustce;</w:t>
      </w:r>
    </w:p>
    <w:p w:rsidR="00CC48CD" w:rsidRPr="00CC48CD" w:rsidRDefault="00CC48CD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8CD">
        <w:rPr>
          <w:rFonts w:ascii="Arial" w:hAnsi="Arial" w:cs="Arial"/>
          <w:sz w:val="20"/>
          <w:szCs w:val="20"/>
          <w:lang w:val="en-US"/>
        </w:rPr>
        <w:t xml:space="preserve">- Pan </w:t>
      </w:r>
      <w:proofErr w:type="spellStart"/>
      <w:r w:rsidRPr="00CC48CD">
        <w:rPr>
          <w:rFonts w:ascii="Arial" w:hAnsi="Arial" w:cs="Arial"/>
          <w:sz w:val="20"/>
          <w:szCs w:val="20"/>
          <w:lang w:val="en-US"/>
        </w:rPr>
        <w:t>Waldemar</w:t>
      </w:r>
      <w:proofErr w:type="spellEnd"/>
      <w:r w:rsidRPr="00CC48C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C48CD">
        <w:rPr>
          <w:rFonts w:ascii="Arial" w:hAnsi="Arial" w:cs="Arial"/>
          <w:sz w:val="20"/>
          <w:szCs w:val="20"/>
          <w:lang w:val="en-US"/>
        </w:rPr>
        <w:t>Woźniak</w:t>
      </w:r>
      <w:proofErr w:type="spellEnd"/>
      <w:r w:rsidRPr="00CC48CD">
        <w:rPr>
          <w:rFonts w:ascii="Arial" w:hAnsi="Arial" w:cs="Arial"/>
          <w:sz w:val="20"/>
          <w:szCs w:val="20"/>
          <w:lang w:val="en-US"/>
        </w:rPr>
        <w:t xml:space="preserve"> – „Converse” Sp. </w:t>
      </w:r>
      <w:r w:rsidRPr="00CC48CD">
        <w:rPr>
          <w:rFonts w:ascii="Arial" w:hAnsi="Arial" w:cs="Arial"/>
          <w:sz w:val="20"/>
          <w:szCs w:val="20"/>
        </w:rPr>
        <w:t>Z o. o. w Zielonej Górze;</w:t>
      </w:r>
    </w:p>
    <w:p w:rsidR="00CC48CD" w:rsidRDefault="00CC48CD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Pani Magdalena Krawczak – Szczeciński Park Naukowo Technologiczny Sp. z o. o.</w:t>
      </w:r>
    </w:p>
    <w:p w:rsidR="00CC48CD" w:rsidRDefault="00CC48CD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zdecydowanej większości prezentacji dominującym tematem stały się kwestie problemowe związane z upowszechnianiem i włączaniem do głównego nurtu polityki wypracowanych produktów. </w:t>
      </w:r>
      <w:r w:rsidR="005C29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związku z powyższym, na wniosek </w:t>
      </w:r>
      <w:r w:rsidR="005C2979">
        <w:rPr>
          <w:rFonts w:ascii="Arial" w:hAnsi="Arial" w:cs="Arial"/>
          <w:sz w:val="20"/>
          <w:szCs w:val="20"/>
        </w:rPr>
        <w:t>Beneficjentów harmonogram spotkania został zmieniony. Zrezygnowano z prezentacji dotyczących działań upowszechniających i włączających w ramach Regionalnych Sieci Tematycznych w województwach lubuskim, wielkopolskim i zachodniopomorskim. Wygospodarowanych czas został poświęcony dyskusji oraz wymianie doświadczeń.</w:t>
      </w:r>
    </w:p>
    <w:p w:rsidR="005C2979" w:rsidRDefault="005C2979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Uczestnicy spotkania pracując w grupach wskazali na największe ich zdaniem problemy </w:t>
      </w:r>
      <w:r>
        <w:rPr>
          <w:rFonts w:ascii="Arial" w:hAnsi="Arial" w:cs="Arial"/>
          <w:sz w:val="20"/>
          <w:szCs w:val="20"/>
        </w:rPr>
        <w:br/>
        <w:t>i potrzeby związane z procesem upowszechniania i włączania. Najczęściej wymieni</w:t>
      </w:r>
      <w:r w:rsidR="0063205D">
        <w:rPr>
          <w:rFonts w:ascii="Arial" w:hAnsi="Arial" w:cs="Arial"/>
          <w:sz w:val="20"/>
          <w:szCs w:val="20"/>
        </w:rPr>
        <w:t xml:space="preserve">anym problemem była kwestia trudności w dotarciu do decydentów w celu zaprezentowania wypracowanych rozwiązań. Beneficjenci wskazywali na brak przychylności ministerstw oraz brak wsparcia ze strony KIW POKL </w:t>
      </w:r>
      <w:r w:rsidR="0063205D">
        <w:rPr>
          <w:rFonts w:ascii="Arial" w:hAnsi="Arial" w:cs="Arial"/>
          <w:sz w:val="20"/>
          <w:szCs w:val="20"/>
        </w:rPr>
        <w:br/>
        <w:t>w docieraniu do decydentów.</w:t>
      </w:r>
      <w:r>
        <w:rPr>
          <w:rFonts w:ascii="Arial" w:hAnsi="Arial" w:cs="Arial"/>
          <w:sz w:val="20"/>
          <w:szCs w:val="20"/>
        </w:rPr>
        <w:t xml:space="preserve"> </w:t>
      </w:r>
      <w:r w:rsidR="0063205D">
        <w:rPr>
          <w:rFonts w:ascii="Arial" w:hAnsi="Arial" w:cs="Arial"/>
          <w:sz w:val="20"/>
          <w:szCs w:val="20"/>
        </w:rPr>
        <w:t xml:space="preserve">Ponownie pojawił się temat KIW w upowszechnianiu i włączaniu projektów do głównego nurtu polityki. Projektodawcy wyrazili swoje oczekiwania związane </w:t>
      </w:r>
      <w:r w:rsidR="0063205D">
        <w:rPr>
          <w:rFonts w:ascii="Arial" w:hAnsi="Arial" w:cs="Arial"/>
          <w:sz w:val="20"/>
          <w:szCs w:val="20"/>
        </w:rPr>
        <w:br/>
        <w:t xml:space="preserve">z działaniem instytucji finansującej projekty oraz KIW. Poddano pod rozwagę pomysł zorganizowania na poziomie krajowym kampanii społecznej promującej wypracowane w ramach projektów innowacyjnych rozwiązania w ramach poszczególnych bloków tematycznych. Zgłoszono także pomysł zorganizowania przez KIW spotkania </w:t>
      </w:r>
      <w:r w:rsidR="00D81A46">
        <w:rPr>
          <w:rFonts w:ascii="Arial" w:hAnsi="Arial" w:cs="Arial"/>
          <w:sz w:val="20"/>
          <w:szCs w:val="20"/>
        </w:rPr>
        <w:t xml:space="preserve">Projektodawców </w:t>
      </w:r>
      <w:r w:rsidR="0063205D">
        <w:rPr>
          <w:rFonts w:ascii="Arial" w:hAnsi="Arial" w:cs="Arial"/>
          <w:sz w:val="20"/>
          <w:szCs w:val="20"/>
        </w:rPr>
        <w:t>z decydentami</w:t>
      </w:r>
      <w:r w:rsidR="00001B75">
        <w:rPr>
          <w:rFonts w:ascii="Arial" w:hAnsi="Arial" w:cs="Arial"/>
          <w:sz w:val="20"/>
          <w:szCs w:val="20"/>
        </w:rPr>
        <w:t xml:space="preserve"> w poszczególnych blokach tematycznych.</w:t>
      </w:r>
    </w:p>
    <w:p w:rsidR="00D81A46" w:rsidRDefault="0063205D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Kolejnym tematem była kwestia </w:t>
      </w:r>
      <w:r w:rsidR="00001B75">
        <w:rPr>
          <w:rFonts w:ascii="Arial" w:hAnsi="Arial" w:cs="Arial"/>
          <w:sz w:val="20"/>
          <w:szCs w:val="20"/>
        </w:rPr>
        <w:t xml:space="preserve">identyfikacji działań promocyjnych oraz upowszechniających </w:t>
      </w:r>
      <w:r w:rsidR="00001B75"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 w:rsidR="00001B75">
        <w:rPr>
          <w:rFonts w:ascii="Arial" w:hAnsi="Arial" w:cs="Arial"/>
          <w:sz w:val="20"/>
          <w:szCs w:val="20"/>
        </w:rPr>
        <w:t>mainstreamingowych</w:t>
      </w:r>
      <w:proofErr w:type="spellEnd"/>
      <w:r w:rsidR="00001B75">
        <w:rPr>
          <w:rFonts w:ascii="Arial" w:hAnsi="Arial" w:cs="Arial"/>
          <w:sz w:val="20"/>
          <w:szCs w:val="20"/>
        </w:rPr>
        <w:t xml:space="preserve">. </w:t>
      </w:r>
    </w:p>
    <w:p w:rsidR="0063205D" w:rsidRDefault="00001B75" w:rsidP="00D81A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Ponadto, wyrażono wiele wątpliwości co do losu wypracowanych produktów </w:t>
      </w:r>
      <w:r>
        <w:rPr>
          <w:rFonts w:ascii="Arial" w:hAnsi="Arial" w:cs="Arial"/>
          <w:sz w:val="20"/>
          <w:szCs w:val="20"/>
        </w:rPr>
        <w:br/>
        <w:t xml:space="preserve">w nowej perspektywie finansowania. Projektodawcy jasno określili oczekiwanie, że ich produkty </w:t>
      </w:r>
      <w:r>
        <w:rPr>
          <w:rFonts w:ascii="Arial" w:hAnsi="Arial" w:cs="Arial"/>
          <w:sz w:val="20"/>
          <w:szCs w:val="20"/>
        </w:rPr>
        <w:br/>
        <w:t xml:space="preserve">po walidacji będą włączane w działania w ramach nowej perspektywy, gdyż to stanowi sens ich obecnych działań. W związku z tym, że nie każdy produkt będzie miał możliwość włączenia </w:t>
      </w:r>
      <w:r>
        <w:rPr>
          <w:rFonts w:ascii="Arial" w:hAnsi="Arial" w:cs="Arial"/>
          <w:sz w:val="20"/>
          <w:szCs w:val="20"/>
        </w:rPr>
        <w:br/>
        <w:t>do głównego nurtu polityki na szczeblu krajowym, ważne jest aby także na szczeblu regionalnym władze korzystały z wypracowanych rozwiązań.</w:t>
      </w:r>
    </w:p>
    <w:p w:rsidR="00001B75" w:rsidRPr="00CC48CD" w:rsidRDefault="00001B75" w:rsidP="00E40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Podczas omawiania zagadnień związanych z prezentowaniem wypracowanych produktów Projektodawcy zgłosili potrzebę zorganizowania szkolenia</w:t>
      </w:r>
      <w:r w:rsidR="001A5FD4">
        <w:rPr>
          <w:rFonts w:ascii="Arial" w:hAnsi="Arial" w:cs="Arial"/>
          <w:sz w:val="20"/>
          <w:szCs w:val="20"/>
        </w:rPr>
        <w:t xml:space="preserve"> (warsztatów) dotyczącego podniesienia umiejętności komunikacyjnych. Wskazano, iż trudnością jest mówienie o produktach finalnych </w:t>
      </w:r>
      <w:r w:rsidR="00D81A46">
        <w:rPr>
          <w:rFonts w:ascii="Arial" w:hAnsi="Arial" w:cs="Arial"/>
          <w:sz w:val="20"/>
          <w:szCs w:val="20"/>
        </w:rPr>
        <w:br/>
      </w:r>
      <w:r w:rsidR="001A5FD4">
        <w:rPr>
          <w:rFonts w:ascii="Arial" w:hAnsi="Arial" w:cs="Arial"/>
          <w:sz w:val="20"/>
          <w:szCs w:val="20"/>
        </w:rPr>
        <w:t>w sposób interesujący i zrozumiały dla osób niezaangażowanych w ich powstawanie, bądź będących spoza danej „branży”. Padło pytanie o możliwość zorganizowania takiego szkolenia np.</w:t>
      </w:r>
      <w:r>
        <w:rPr>
          <w:rFonts w:ascii="Arial" w:hAnsi="Arial" w:cs="Arial"/>
          <w:sz w:val="20"/>
          <w:szCs w:val="20"/>
        </w:rPr>
        <w:t xml:space="preserve"> w ramach działania Regionalnej Sieci Tematycznej</w:t>
      </w:r>
      <w:r w:rsidR="001A5FD4">
        <w:rPr>
          <w:rFonts w:ascii="Arial" w:hAnsi="Arial" w:cs="Arial"/>
          <w:sz w:val="20"/>
          <w:szCs w:val="20"/>
        </w:rPr>
        <w:t xml:space="preserve">. </w:t>
      </w:r>
    </w:p>
    <w:p w:rsidR="00941411" w:rsidRDefault="001A5FD4" w:rsidP="00453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Podsumowując, w trakcie</w:t>
      </w:r>
      <w:r>
        <w:rPr>
          <w:rFonts w:ascii="Arial" w:hAnsi="Arial" w:cs="Arial"/>
          <w:sz w:val="20"/>
          <w:szCs w:val="20"/>
        </w:rPr>
        <w:t xml:space="preserve"> spotkania</w:t>
      </w:r>
      <w:r w:rsidR="001758A4" w:rsidRPr="00AB3B61">
        <w:rPr>
          <w:rFonts w:ascii="Arial" w:hAnsi="Arial" w:cs="Arial"/>
          <w:sz w:val="20"/>
          <w:szCs w:val="20"/>
        </w:rPr>
        <w:t xml:space="preserve"> uda</w:t>
      </w:r>
      <w:r w:rsidR="00F302E6" w:rsidRPr="00AB3B61">
        <w:rPr>
          <w:rFonts w:ascii="Arial" w:hAnsi="Arial" w:cs="Arial"/>
          <w:sz w:val="20"/>
          <w:szCs w:val="20"/>
        </w:rPr>
        <w:t>ło</w:t>
      </w:r>
      <w:r w:rsidR="001758A4" w:rsidRPr="00AB3B61">
        <w:rPr>
          <w:rFonts w:ascii="Arial" w:hAnsi="Arial" w:cs="Arial"/>
          <w:sz w:val="20"/>
          <w:szCs w:val="20"/>
        </w:rPr>
        <w:t xml:space="preserve"> się nawiązać nowe kontakty</w:t>
      </w:r>
      <w:r>
        <w:rPr>
          <w:rFonts w:ascii="Arial" w:hAnsi="Arial" w:cs="Arial"/>
          <w:sz w:val="20"/>
          <w:szCs w:val="20"/>
        </w:rPr>
        <w:t xml:space="preserve"> z przedstawicielami województw ościennych</w:t>
      </w:r>
      <w:r w:rsidR="001758A4" w:rsidRPr="00AB3B61">
        <w:rPr>
          <w:rFonts w:ascii="Arial" w:hAnsi="Arial" w:cs="Arial"/>
          <w:sz w:val="20"/>
          <w:szCs w:val="20"/>
        </w:rPr>
        <w:t>, wymienić doświadczeniami i pomysłami z zakresu wdrażania projektów innowacyjnych</w:t>
      </w:r>
      <w:r>
        <w:rPr>
          <w:rFonts w:ascii="Arial" w:hAnsi="Arial" w:cs="Arial"/>
          <w:sz w:val="20"/>
          <w:szCs w:val="20"/>
        </w:rPr>
        <w:t xml:space="preserve">. Określono także najbardziej problematyczne kwestie związane z procesem </w:t>
      </w:r>
      <w:r>
        <w:rPr>
          <w:rFonts w:ascii="Arial" w:hAnsi="Arial" w:cs="Arial"/>
          <w:sz w:val="20"/>
          <w:szCs w:val="20"/>
        </w:rPr>
        <w:lastRenderedPageBreak/>
        <w:t xml:space="preserve">upowszechniania i </w:t>
      </w:r>
      <w:proofErr w:type="spellStart"/>
      <w:r>
        <w:rPr>
          <w:rFonts w:ascii="Arial" w:hAnsi="Arial" w:cs="Arial"/>
          <w:sz w:val="20"/>
          <w:szCs w:val="20"/>
        </w:rPr>
        <w:t>mainstreamingu</w:t>
      </w:r>
      <w:proofErr w:type="spellEnd"/>
      <w:r>
        <w:rPr>
          <w:rFonts w:ascii="Arial" w:hAnsi="Arial" w:cs="Arial"/>
          <w:sz w:val="20"/>
          <w:szCs w:val="20"/>
        </w:rPr>
        <w:t>. Wspólnie zaproponowano rozwiązania wybranych kwestii problemowych.</w:t>
      </w:r>
    </w:p>
    <w:p w:rsidR="00895461" w:rsidRDefault="00895461" w:rsidP="00895461">
      <w:pPr>
        <w:spacing w:line="360" w:lineRule="auto"/>
        <w:rPr>
          <w:rFonts w:ascii="Arial" w:hAnsi="Arial" w:cs="Arial"/>
          <w:sz w:val="16"/>
          <w:szCs w:val="16"/>
        </w:rPr>
      </w:pPr>
    </w:p>
    <w:p w:rsidR="00895461" w:rsidRDefault="00895461" w:rsidP="008954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A2655C">
        <w:rPr>
          <w:rFonts w:ascii="Arial" w:hAnsi="Arial" w:cs="Arial"/>
          <w:sz w:val="16"/>
          <w:szCs w:val="16"/>
        </w:rPr>
        <w:t>13.09</w:t>
      </w:r>
      <w:r w:rsidRPr="00895461">
        <w:rPr>
          <w:rFonts w:ascii="Arial" w:hAnsi="Arial" w:cs="Arial"/>
          <w:sz w:val="16"/>
          <w:szCs w:val="16"/>
        </w:rPr>
        <w:t xml:space="preserve">.2012 r. </w:t>
      </w:r>
    </w:p>
    <w:p w:rsidR="00606DF2" w:rsidRDefault="00895461" w:rsidP="00895461">
      <w:pPr>
        <w:spacing w:line="360" w:lineRule="auto"/>
        <w:rPr>
          <w:rFonts w:ascii="Arial" w:hAnsi="Arial" w:cs="Arial"/>
          <w:sz w:val="16"/>
          <w:szCs w:val="16"/>
        </w:rPr>
      </w:pPr>
      <w:r w:rsidRPr="00895461">
        <w:rPr>
          <w:rFonts w:ascii="Arial" w:hAnsi="Arial" w:cs="Arial"/>
          <w:sz w:val="16"/>
          <w:szCs w:val="16"/>
        </w:rPr>
        <w:t>Sporządził:</w:t>
      </w:r>
      <w:r>
        <w:rPr>
          <w:rFonts w:ascii="Arial" w:hAnsi="Arial" w:cs="Arial"/>
          <w:sz w:val="16"/>
          <w:szCs w:val="16"/>
        </w:rPr>
        <w:t xml:space="preserve"> </w:t>
      </w:r>
    </w:p>
    <w:p w:rsidR="00895461" w:rsidRPr="00895461" w:rsidRDefault="00A2655C" w:rsidP="008954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Marta Nowak, Specjalista Wydziału Projektów Edukacji </w:t>
      </w:r>
      <w:r w:rsidR="00895461" w:rsidRPr="00895461">
        <w:rPr>
          <w:rFonts w:ascii="Arial" w:hAnsi="Arial" w:cs="Arial"/>
          <w:sz w:val="16"/>
          <w:szCs w:val="16"/>
        </w:rPr>
        <w:t xml:space="preserve">PO KL. </w:t>
      </w:r>
    </w:p>
    <w:p w:rsidR="00895461" w:rsidRDefault="00895461" w:rsidP="00102C53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B759FD" w:rsidRPr="00102C53" w:rsidRDefault="00B759FD" w:rsidP="00102C53">
      <w:pPr>
        <w:spacing w:line="360" w:lineRule="auto"/>
        <w:rPr>
          <w:rFonts w:ascii="Arial" w:hAnsi="Arial" w:cs="Arial"/>
          <w:sz w:val="16"/>
          <w:szCs w:val="16"/>
        </w:rPr>
      </w:pPr>
      <w:r w:rsidRPr="00102C53">
        <w:rPr>
          <w:rFonts w:ascii="Arial" w:hAnsi="Arial" w:cs="Arial"/>
          <w:sz w:val="16"/>
          <w:szCs w:val="16"/>
          <w:u w:val="single"/>
        </w:rPr>
        <w:t>Załączniki</w:t>
      </w:r>
      <w:r w:rsidRPr="00102C53">
        <w:rPr>
          <w:rFonts w:ascii="Arial" w:hAnsi="Arial" w:cs="Arial"/>
          <w:sz w:val="16"/>
          <w:szCs w:val="16"/>
        </w:rPr>
        <w:t>:</w:t>
      </w:r>
    </w:p>
    <w:p w:rsidR="00B759FD" w:rsidRDefault="00EE06C6" w:rsidP="00B759FD">
      <w:pPr>
        <w:numPr>
          <w:ilvl w:val="0"/>
          <w:numId w:val="6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B759FD" w:rsidRPr="00EE06C6">
        <w:rPr>
          <w:rFonts w:ascii="Arial" w:hAnsi="Arial" w:cs="Arial"/>
          <w:i/>
          <w:sz w:val="16"/>
          <w:szCs w:val="16"/>
        </w:rPr>
        <w:t>Forum rozwiązywania problemów powstających podczas realizacji projektów innowacyjnych/z komponentem ponadnarodowym/</w:t>
      </w:r>
      <w:proofErr w:type="spellStart"/>
      <w:r w:rsidR="00B759FD" w:rsidRPr="00EE06C6">
        <w:rPr>
          <w:rFonts w:ascii="Arial" w:hAnsi="Arial" w:cs="Arial"/>
          <w:i/>
          <w:sz w:val="16"/>
          <w:szCs w:val="16"/>
        </w:rPr>
        <w:t>klastrowanie</w:t>
      </w:r>
      <w:proofErr w:type="spellEnd"/>
      <w:r w:rsidR="00B759FD" w:rsidRPr="00EE06C6">
        <w:rPr>
          <w:rFonts w:ascii="Arial" w:hAnsi="Arial" w:cs="Arial"/>
          <w:i/>
          <w:sz w:val="16"/>
          <w:szCs w:val="16"/>
        </w:rPr>
        <w:t xml:space="preserve"> projektów</w:t>
      </w:r>
      <w:r w:rsidR="00B759FD">
        <w:rPr>
          <w:rFonts w:ascii="Arial" w:hAnsi="Arial" w:cs="Arial"/>
          <w:sz w:val="16"/>
          <w:szCs w:val="16"/>
        </w:rPr>
        <w:t>;</w:t>
      </w:r>
    </w:p>
    <w:p w:rsidR="00B759FD" w:rsidRDefault="00B759FD" w:rsidP="00B759FD">
      <w:pPr>
        <w:numPr>
          <w:ilvl w:val="0"/>
          <w:numId w:val="6"/>
        </w:numPr>
        <w:spacing w:line="360" w:lineRule="auto"/>
        <w:rPr>
          <w:rFonts w:ascii="Arial" w:hAnsi="Arial" w:cs="Arial"/>
          <w:sz w:val="16"/>
          <w:szCs w:val="16"/>
        </w:rPr>
      </w:pPr>
      <w:r w:rsidRPr="00B759FD">
        <w:rPr>
          <w:rFonts w:ascii="Arial" w:hAnsi="Arial" w:cs="Arial"/>
          <w:sz w:val="16"/>
          <w:szCs w:val="16"/>
        </w:rPr>
        <w:t>Lista obecności</w:t>
      </w:r>
      <w:r>
        <w:rPr>
          <w:rFonts w:ascii="Arial" w:hAnsi="Arial" w:cs="Arial"/>
          <w:sz w:val="16"/>
          <w:szCs w:val="16"/>
        </w:rPr>
        <w:t>;</w:t>
      </w:r>
    </w:p>
    <w:p w:rsidR="00D36CE8" w:rsidRPr="00895461" w:rsidRDefault="00D36CE8" w:rsidP="00A2655C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36CE8" w:rsidRPr="0089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AA4"/>
    <w:multiLevelType w:val="hybridMultilevel"/>
    <w:tmpl w:val="FE7C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5260"/>
    <w:multiLevelType w:val="hybridMultilevel"/>
    <w:tmpl w:val="C492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C7B"/>
    <w:multiLevelType w:val="hybridMultilevel"/>
    <w:tmpl w:val="A8DA2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75CF"/>
    <w:multiLevelType w:val="hybridMultilevel"/>
    <w:tmpl w:val="CAF8388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84C8F"/>
    <w:multiLevelType w:val="hybridMultilevel"/>
    <w:tmpl w:val="7BD639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F7"/>
    <w:rsid w:val="00001B75"/>
    <w:rsid w:val="00026DF2"/>
    <w:rsid w:val="0005616A"/>
    <w:rsid w:val="0006429E"/>
    <w:rsid w:val="00071582"/>
    <w:rsid w:val="00075CDD"/>
    <w:rsid w:val="00080AC0"/>
    <w:rsid w:val="000857FA"/>
    <w:rsid w:val="00092A6F"/>
    <w:rsid w:val="000A6010"/>
    <w:rsid w:val="000B57C3"/>
    <w:rsid w:val="000C2B27"/>
    <w:rsid w:val="00102C53"/>
    <w:rsid w:val="001238B4"/>
    <w:rsid w:val="00166DC7"/>
    <w:rsid w:val="001758A4"/>
    <w:rsid w:val="001A5FD4"/>
    <w:rsid w:val="001B09FF"/>
    <w:rsid w:val="001B1F62"/>
    <w:rsid w:val="001C2F4C"/>
    <w:rsid w:val="001D6BE2"/>
    <w:rsid w:val="00237750"/>
    <w:rsid w:val="00271150"/>
    <w:rsid w:val="00274612"/>
    <w:rsid w:val="00275BD8"/>
    <w:rsid w:val="002942FE"/>
    <w:rsid w:val="002A4D66"/>
    <w:rsid w:val="002D2CC8"/>
    <w:rsid w:val="002D516C"/>
    <w:rsid w:val="002D7150"/>
    <w:rsid w:val="002F7332"/>
    <w:rsid w:val="003044D7"/>
    <w:rsid w:val="003167E1"/>
    <w:rsid w:val="003523F5"/>
    <w:rsid w:val="0037502F"/>
    <w:rsid w:val="003958F7"/>
    <w:rsid w:val="00397A93"/>
    <w:rsid w:val="003C6C2C"/>
    <w:rsid w:val="00413051"/>
    <w:rsid w:val="00427829"/>
    <w:rsid w:val="00441992"/>
    <w:rsid w:val="004531C9"/>
    <w:rsid w:val="00471341"/>
    <w:rsid w:val="004A4C93"/>
    <w:rsid w:val="004D6105"/>
    <w:rsid w:val="00501E2F"/>
    <w:rsid w:val="005065AE"/>
    <w:rsid w:val="00521405"/>
    <w:rsid w:val="00590C5B"/>
    <w:rsid w:val="005B0FA7"/>
    <w:rsid w:val="005B2A4B"/>
    <w:rsid w:val="005C2979"/>
    <w:rsid w:val="005C5BC4"/>
    <w:rsid w:val="005D4C19"/>
    <w:rsid w:val="006003EF"/>
    <w:rsid w:val="00604DF1"/>
    <w:rsid w:val="00606DF2"/>
    <w:rsid w:val="00622E89"/>
    <w:rsid w:val="0063205D"/>
    <w:rsid w:val="00655AB4"/>
    <w:rsid w:val="00656A82"/>
    <w:rsid w:val="00664B71"/>
    <w:rsid w:val="006B4E66"/>
    <w:rsid w:val="006C7CDE"/>
    <w:rsid w:val="006D608F"/>
    <w:rsid w:val="006E11FA"/>
    <w:rsid w:val="00701F7B"/>
    <w:rsid w:val="00706529"/>
    <w:rsid w:val="00712133"/>
    <w:rsid w:val="00734429"/>
    <w:rsid w:val="00737614"/>
    <w:rsid w:val="007379B2"/>
    <w:rsid w:val="00742E88"/>
    <w:rsid w:val="00762C53"/>
    <w:rsid w:val="007723FC"/>
    <w:rsid w:val="00782AE7"/>
    <w:rsid w:val="007B3BF4"/>
    <w:rsid w:val="007B7BC6"/>
    <w:rsid w:val="007D01F2"/>
    <w:rsid w:val="007D7B4E"/>
    <w:rsid w:val="007E0492"/>
    <w:rsid w:val="007E237F"/>
    <w:rsid w:val="008075C4"/>
    <w:rsid w:val="00821DA8"/>
    <w:rsid w:val="00823649"/>
    <w:rsid w:val="00857C9C"/>
    <w:rsid w:val="00863EB8"/>
    <w:rsid w:val="00867942"/>
    <w:rsid w:val="008800C2"/>
    <w:rsid w:val="00895461"/>
    <w:rsid w:val="008A4679"/>
    <w:rsid w:val="008A50F7"/>
    <w:rsid w:val="008C3B17"/>
    <w:rsid w:val="008D4FFF"/>
    <w:rsid w:val="008F20BF"/>
    <w:rsid w:val="0093649F"/>
    <w:rsid w:val="00941411"/>
    <w:rsid w:val="00954C6F"/>
    <w:rsid w:val="0095781D"/>
    <w:rsid w:val="00966C83"/>
    <w:rsid w:val="009766B1"/>
    <w:rsid w:val="00981518"/>
    <w:rsid w:val="009A6E0E"/>
    <w:rsid w:val="009B550A"/>
    <w:rsid w:val="009C5888"/>
    <w:rsid w:val="009E6F6E"/>
    <w:rsid w:val="00A23800"/>
    <w:rsid w:val="00A2655C"/>
    <w:rsid w:val="00A26B0A"/>
    <w:rsid w:val="00A3002B"/>
    <w:rsid w:val="00A30EF7"/>
    <w:rsid w:val="00AA2989"/>
    <w:rsid w:val="00AB3B61"/>
    <w:rsid w:val="00AE3F82"/>
    <w:rsid w:val="00B349D6"/>
    <w:rsid w:val="00B43175"/>
    <w:rsid w:val="00B5560F"/>
    <w:rsid w:val="00B759FD"/>
    <w:rsid w:val="00B77776"/>
    <w:rsid w:val="00B8378B"/>
    <w:rsid w:val="00B90F4A"/>
    <w:rsid w:val="00BA7BF4"/>
    <w:rsid w:val="00BC70B3"/>
    <w:rsid w:val="00BE0644"/>
    <w:rsid w:val="00BF1A20"/>
    <w:rsid w:val="00BF702E"/>
    <w:rsid w:val="00C04A64"/>
    <w:rsid w:val="00C43BEA"/>
    <w:rsid w:val="00C64082"/>
    <w:rsid w:val="00C6457C"/>
    <w:rsid w:val="00C86449"/>
    <w:rsid w:val="00CB47FE"/>
    <w:rsid w:val="00CC338B"/>
    <w:rsid w:val="00CC48CD"/>
    <w:rsid w:val="00CC6430"/>
    <w:rsid w:val="00CD1FF1"/>
    <w:rsid w:val="00CF22F3"/>
    <w:rsid w:val="00D01791"/>
    <w:rsid w:val="00D349F3"/>
    <w:rsid w:val="00D36CE8"/>
    <w:rsid w:val="00D455C0"/>
    <w:rsid w:val="00D77837"/>
    <w:rsid w:val="00D81690"/>
    <w:rsid w:val="00D81A46"/>
    <w:rsid w:val="00D90EE8"/>
    <w:rsid w:val="00D91FBB"/>
    <w:rsid w:val="00D934E1"/>
    <w:rsid w:val="00D937A2"/>
    <w:rsid w:val="00DC1298"/>
    <w:rsid w:val="00DC4EAF"/>
    <w:rsid w:val="00DE23DD"/>
    <w:rsid w:val="00DE2F8D"/>
    <w:rsid w:val="00DE7BFC"/>
    <w:rsid w:val="00E06DBD"/>
    <w:rsid w:val="00E4007D"/>
    <w:rsid w:val="00E64F7F"/>
    <w:rsid w:val="00E65015"/>
    <w:rsid w:val="00EA25E5"/>
    <w:rsid w:val="00EA70F7"/>
    <w:rsid w:val="00EB65B1"/>
    <w:rsid w:val="00ED61BA"/>
    <w:rsid w:val="00EE06C6"/>
    <w:rsid w:val="00F1138F"/>
    <w:rsid w:val="00F17FF3"/>
    <w:rsid w:val="00F302E6"/>
    <w:rsid w:val="00F4315D"/>
    <w:rsid w:val="00F82DEF"/>
    <w:rsid w:val="00F864DD"/>
    <w:rsid w:val="00F9497C"/>
    <w:rsid w:val="00FC108E"/>
    <w:rsid w:val="00FC4A2E"/>
    <w:rsid w:val="00FC6CA3"/>
    <w:rsid w:val="00FD7366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41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1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58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6501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CD1F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1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1FF1"/>
  </w:style>
  <w:style w:type="paragraph" w:styleId="Tematkomentarza">
    <w:name w:val="annotation subject"/>
    <w:basedOn w:val="Tekstkomentarza"/>
    <w:next w:val="Tekstkomentarza"/>
    <w:link w:val="TematkomentarzaZnak"/>
    <w:rsid w:val="00CD1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1FF1"/>
    <w:rPr>
      <w:b/>
      <w:bCs/>
    </w:rPr>
  </w:style>
  <w:style w:type="paragraph" w:styleId="Tekstdymka">
    <w:name w:val="Balloon Text"/>
    <w:basedOn w:val="Normalny"/>
    <w:link w:val="TekstdymkaZnak"/>
    <w:rsid w:val="00CD1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trakcie spotkania przedstawicielom instytucji realizujących projekty innowacyjne udało się nawiązać nowe kontakty, wymienić doświadczeniami i pomysłami z zakresu wdrażania projektów innowacyjnych a także zdecydować, czy wśród uczestników są projekty, k</vt:lpstr>
    </vt:vector>
  </TitlesOfParts>
  <Company>WUP szczecin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trakcie spotkania przedstawicielom instytucji realizujących projekty innowacyjne udało się nawiązać nowe kontakty, wymienić doświadczeniami i pomysłami z zakresu wdrażania projektów innowacyjnych a także zdecydować, czy wśród uczestników są projekty, k</dc:title>
  <dc:creator>emilia.zajac</dc:creator>
  <cp:lastModifiedBy>Marta</cp:lastModifiedBy>
  <cp:revision>3</cp:revision>
  <cp:lastPrinted>2012-06-28T12:08:00Z</cp:lastPrinted>
  <dcterms:created xsi:type="dcterms:W3CDTF">2013-09-16T04:26:00Z</dcterms:created>
  <dcterms:modified xsi:type="dcterms:W3CDTF">2013-09-16T04:31:00Z</dcterms:modified>
</cp:coreProperties>
</file>